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C3324" w:rsidP="006C3324">
      <w:pPr>
        <w:spacing w:line="480" w:lineRule="auto"/>
        <w:ind w:firstLine="720"/>
        <w:jc w:val="center"/>
        <w:rPr>
          <w:rFonts w:ascii="Times New Roman" w:hAnsi="Times New Roman" w:cs="Times New Roman"/>
          <w:sz w:val="24"/>
          <w:szCs w:val="24"/>
        </w:rPr>
      </w:pPr>
    </w:p>
    <w:p w:rsidR="006C3324" w:rsidP="006C3324">
      <w:pPr>
        <w:spacing w:line="480" w:lineRule="auto"/>
        <w:ind w:firstLine="720"/>
        <w:jc w:val="center"/>
        <w:rPr>
          <w:rFonts w:ascii="Times New Roman" w:hAnsi="Times New Roman" w:cs="Times New Roman"/>
          <w:sz w:val="24"/>
          <w:szCs w:val="24"/>
        </w:rPr>
      </w:pPr>
    </w:p>
    <w:p w:rsidR="006C3324" w:rsidP="006C3324">
      <w:pPr>
        <w:spacing w:line="480" w:lineRule="auto"/>
        <w:ind w:firstLine="720"/>
        <w:jc w:val="center"/>
        <w:rPr>
          <w:rFonts w:ascii="Times New Roman" w:hAnsi="Times New Roman" w:cs="Times New Roman"/>
          <w:sz w:val="24"/>
          <w:szCs w:val="24"/>
        </w:rPr>
      </w:pPr>
      <w:bookmarkStart w:id="0" w:name="_GoBack"/>
      <w:bookmarkEnd w:id="0"/>
    </w:p>
    <w:p w:rsidR="006C3324" w:rsidP="006C3324">
      <w:pPr>
        <w:spacing w:line="480" w:lineRule="auto"/>
        <w:ind w:firstLine="720"/>
        <w:jc w:val="center"/>
        <w:rPr>
          <w:rFonts w:ascii="Times New Roman" w:hAnsi="Times New Roman" w:cs="Times New Roman"/>
          <w:sz w:val="24"/>
          <w:szCs w:val="24"/>
        </w:rPr>
      </w:pPr>
    </w:p>
    <w:p w:rsidR="006561E8" w:rsidRPr="006C3324" w:rsidP="006C3324">
      <w:pPr>
        <w:spacing w:line="480" w:lineRule="auto"/>
        <w:ind w:firstLine="720"/>
        <w:jc w:val="center"/>
        <w:rPr>
          <w:rFonts w:ascii="Times New Roman" w:hAnsi="Times New Roman" w:cs="Times New Roman"/>
          <w:sz w:val="24"/>
          <w:szCs w:val="24"/>
        </w:rPr>
      </w:pPr>
      <w:r w:rsidRPr="006C3324">
        <w:rPr>
          <w:rFonts w:ascii="Times New Roman" w:hAnsi="Times New Roman" w:cs="Times New Roman"/>
          <w:sz w:val="24"/>
          <w:szCs w:val="24"/>
        </w:rPr>
        <w:t>The labeling theory</w:t>
      </w:r>
    </w:p>
    <w:p w:rsidR="006C3324" w:rsidRPr="006C3324" w:rsidP="006C3324">
      <w:pPr>
        <w:spacing w:line="480" w:lineRule="auto"/>
        <w:ind w:firstLine="720"/>
        <w:jc w:val="center"/>
        <w:rPr>
          <w:rFonts w:ascii="Times New Roman" w:hAnsi="Times New Roman" w:cs="Times New Roman"/>
          <w:sz w:val="24"/>
          <w:szCs w:val="24"/>
        </w:rPr>
      </w:pPr>
      <w:r w:rsidRPr="006C3324">
        <w:rPr>
          <w:rFonts w:ascii="Times New Roman" w:hAnsi="Times New Roman" w:cs="Times New Roman"/>
          <w:sz w:val="24"/>
          <w:szCs w:val="24"/>
        </w:rPr>
        <w:t>Name</w:t>
      </w:r>
    </w:p>
    <w:p w:rsidR="006C3324" w:rsidRPr="006C3324" w:rsidP="006C3324">
      <w:pPr>
        <w:spacing w:line="480" w:lineRule="auto"/>
        <w:ind w:firstLine="720"/>
        <w:jc w:val="center"/>
        <w:rPr>
          <w:rFonts w:ascii="Times New Roman" w:hAnsi="Times New Roman" w:cs="Times New Roman"/>
          <w:sz w:val="24"/>
          <w:szCs w:val="24"/>
        </w:rPr>
      </w:pPr>
      <w:r w:rsidRPr="006C3324">
        <w:rPr>
          <w:rFonts w:ascii="Times New Roman" w:hAnsi="Times New Roman" w:cs="Times New Roman"/>
          <w:sz w:val="24"/>
          <w:szCs w:val="24"/>
        </w:rPr>
        <w:t>Institution</w:t>
      </w:r>
    </w:p>
    <w:p w:rsidR="006C3324" w:rsidRPr="006C3324" w:rsidP="006C3324">
      <w:pPr>
        <w:spacing w:line="480" w:lineRule="auto"/>
        <w:ind w:firstLine="720"/>
        <w:jc w:val="center"/>
        <w:rPr>
          <w:rFonts w:ascii="Times New Roman" w:hAnsi="Times New Roman" w:cs="Times New Roman"/>
          <w:sz w:val="24"/>
          <w:szCs w:val="24"/>
        </w:rPr>
      </w:pPr>
      <w:r w:rsidRPr="006C3324">
        <w:rPr>
          <w:rFonts w:ascii="Times New Roman" w:hAnsi="Times New Roman" w:cs="Times New Roman"/>
          <w:sz w:val="24"/>
          <w:szCs w:val="24"/>
        </w:rPr>
        <w:t>Course</w:t>
      </w:r>
    </w:p>
    <w:p w:rsidR="006C3324" w:rsidRPr="006C3324" w:rsidP="006C3324">
      <w:pPr>
        <w:spacing w:line="480" w:lineRule="auto"/>
        <w:ind w:firstLine="720"/>
        <w:jc w:val="center"/>
        <w:rPr>
          <w:rFonts w:ascii="Times New Roman" w:hAnsi="Times New Roman" w:cs="Times New Roman"/>
          <w:sz w:val="24"/>
          <w:szCs w:val="24"/>
        </w:rPr>
      </w:pPr>
      <w:r w:rsidRPr="006C3324">
        <w:rPr>
          <w:rFonts w:ascii="Times New Roman" w:hAnsi="Times New Roman" w:cs="Times New Roman"/>
          <w:sz w:val="24"/>
          <w:szCs w:val="24"/>
        </w:rPr>
        <w:t>Instructor</w:t>
      </w:r>
    </w:p>
    <w:p w:rsidR="006C3324" w:rsidRPr="006C3324" w:rsidP="006C3324">
      <w:pPr>
        <w:spacing w:line="480" w:lineRule="auto"/>
        <w:ind w:firstLine="720"/>
        <w:jc w:val="center"/>
        <w:rPr>
          <w:rFonts w:ascii="Times New Roman" w:hAnsi="Times New Roman" w:cs="Times New Roman"/>
          <w:sz w:val="24"/>
          <w:szCs w:val="24"/>
        </w:rPr>
      </w:pPr>
      <w:r w:rsidRPr="006C3324">
        <w:rPr>
          <w:rFonts w:ascii="Times New Roman" w:hAnsi="Times New Roman" w:cs="Times New Roman"/>
          <w:sz w:val="24"/>
          <w:szCs w:val="24"/>
        </w:rPr>
        <w:t>Date</w:t>
      </w:r>
    </w:p>
    <w:p w:rsidR="006C3324">
      <w:pPr>
        <w:rPr>
          <w:rFonts w:ascii="Times New Roman" w:hAnsi="Times New Roman" w:cs="Times New Roman"/>
          <w:b/>
          <w:sz w:val="24"/>
          <w:szCs w:val="24"/>
        </w:rPr>
      </w:pPr>
      <w:r>
        <w:rPr>
          <w:rFonts w:ascii="Times New Roman" w:hAnsi="Times New Roman" w:cs="Times New Roman"/>
          <w:b/>
          <w:sz w:val="24"/>
          <w:szCs w:val="24"/>
        </w:rPr>
        <w:br w:type="page"/>
      </w:r>
    </w:p>
    <w:p w:rsidR="00490936" w:rsidRPr="006C3324" w:rsidP="006C3324">
      <w:pPr>
        <w:spacing w:line="480" w:lineRule="auto"/>
        <w:ind w:firstLine="720"/>
        <w:rPr>
          <w:rFonts w:ascii="Times New Roman" w:hAnsi="Times New Roman" w:cs="Times New Roman"/>
          <w:b/>
          <w:sz w:val="24"/>
          <w:szCs w:val="24"/>
        </w:rPr>
      </w:pPr>
      <w:r w:rsidRPr="006C3324">
        <w:rPr>
          <w:rFonts w:ascii="Times New Roman" w:hAnsi="Times New Roman" w:cs="Times New Roman"/>
          <w:b/>
          <w:sz w:val="24"/>
          <w:szCs w:val="24"/>
        </w:rPr>
        <w:t>Joker (2019 Film)</w:t>
      </w:r>
    </w:p>
    <w:p w:rsidR="000516E0" w:rsidRPr="006C3324" w:rsidP="006C3324">
      <w:pPr>
        <w:spacing w:line="480" w:lineRule="auto"/>
        <w:ind w:firstLine="720"/>
        <w:rPr>
          <w:rFonts w:ascii="Times New Roman" w:hAnsi="Times New Roman" w:cs="Times New Roman"/>
          <w:sz w:val="24"/>
          <w:szCs w:val="24"/>
        </w:rPr>
      </w:pPr>
      <w:r w:rsidRPr="006C3324">
        <w:rPr>
          <w:rFonts w:ascii="Times New Roman" w:hAnsi="Times New Roman" w:cs="Times New Roman"/>
          <w:sz w:val="24"/>
          <w:szCs w:val="24"/>
        </w:rPr>
        <w:t xml:space="preserve">The Joker follows the story of a failed comedian Arthur Fleck. </w:t>
      </w:r>
      <w:r w:rsidRPr="006C3324" w:rsidR="00D7260A">
        <w:rPr>
          <w:rFonts w:ascii="Times New Roman" w:hAnsi="Times New Roman" w:cs="Times New Roman"/>
          <w:sz w:val="24"/>
          <w:szCs w:val="24"/>
        </w:rPr>
        <w:t xml:space="preserve">The character is displayed to be always by himself in crowds as he seeks to connect with other people in the streets of the city. The people in the city however greatly disregard him and are poorly treated by the others he hoped to establish a connection with. </w:t>
      </w:r>
      <w:r w:rsidRPr="006C3324" w:rsidR="00EE22B8">
        <w:rPr>
          <w:rFonts w:ascii="Times New Roman" w:hAnsi="Times New Roman" w:cs="Times New Roman"/>
          <w:sz w:val="24"/>
          <w:szCs w:val="24"/>
        </w:rPr>
        <w:t xml:space="preserve">he is considered as a clown by most of the people he interacts with within the city, </w:t>
      </w:r>
      <w:r w:rsidRPr="006C3324" w:rsidR="00FC6046">
        <w:rPr>
          <w:rFonts w:ascii="Times New Roman" w:hAnsi="Times New Roman" w:cs="Times New Roman"/>
          <w:sz w:val="24"/>
          <w:szCs w:val="24"/>
        </w:rPr>
        <w:t>bullied</w:t>
      </w:r>
      <w:r w:rsidRPr="006C3324" w:rsidR="00EE22B8">
        <w:rPr>
          <w:rFonts w:ascii="Times New Roman" w:hAnsi="Times New Roman" w:cs="Times New Roman"/>
          <w:sz w:val="24"/>
          <w:szCs w:val="24"/>
        </w:rPr>
        <w:t xml:space="preserve">, and greatly disregarded. </w:t>
      </w:r>
      <w:r w:rsidRPr="006C3324" w:rsidR="00E83416">
        <w:rPr>
          <w:rFonts w:ascii="Times New Roman" w:hAnsi="Times New Roman" w:cs="Times New Roman"/>
          <w:sz w:val="24"/>
          <w:szCs w:val="24"/>
        </w:rPr>
        <w:t>The feeling of isolation and disregard from others in the same society contributes to his descent into a criminal mastermind.</w:t>
      </w:r>
      <w:r w:rsidRPr="006C3324" w:rsidR="00FC6046">
        <w:rPr>
          <w:rFonts w:ascii="Times New Roman" w:hAnsi="Times New Roman" w:cs="Times New Roman"/>
          <w:sz w:val="24"/>
          <w:szCs w:val="24"/>
        </w:rPr>
        <w:t xml:space="preserve"> In one scene, the Joker tries to make a kid laugh on a bus but is shunned away by the kid's mother. </w:t>
      </w:r>
      <w:r w:rsidRPr="006C3324" w:rsidR="00E83416">
        <w:rPr>
          <w:rFonts w:ascii="Times New Roman" w:hAnsi="Times New Roman" w:cs="Times New Roman"/>
          <w:sz w:val="24"/>
          <w:szCs w:val="24"/>
        </w:rPr>
        <w:t xml:space="preserve"> </w:t>
      </w:r>
      <w:r w:rsidRPr="006C3324" w:rsidR="00FE108B">
        <w:rPr>
          <w:rFonts w:ascii="Times New Roman" w:hAnsi="Times New Roman" w:cs="Times New Roman"/>
          <w:sz w:val="24"/>
          <w:szCs w:val="24"/>
        </w:rPr>
        <w:t xml:space="preserve">The </w:t>
      </w:r>
      <w:r w:rsidRPr="006C3324" w:rsidR="00FC6046">
        <w:rPr>
          <w:rFonts w:ascii="Times New Roman" w:hAnsi="Times New Roman" w:cs="Times New Roman"/>
          <w:sz w:val="24"/>
          <w:szCs w:val="24"/>
        </w:rPr>
        <w:t>people in</w:t>
      </w:r>
      <w:r w:rsidRPr="006C3324" w:rsidR="00FE108B">
        <w:rPr>
          <w:rFonts w:ascii="Times New Roman" w:hAnsi="Times New Roman" w:cs="Times New Roman"/>
          <w:sz w:val="24"/>
          <w:szCs w:val="24"/>
        </w:rPr>
        <w:t xml:space="preserve"> the so</w:t>
      </w:r>
      <w:r w:rsidRPr="006C3324" w:rsidR="00FC6046">
        <w:rPr>
          <w:rFonts w:ascii="Times New Roman" w:hAnsi="Times New Roman" w:cs="Times New Roman"/>
          <w:sz w:val="24"/>
          <w:szCs w:val="24"/>
        </w:rPr>
        <w:t>ciety always shu</w:t>
      </w:r>
      <w:r w:rsidRPr="006C3324" w:rsidR="00007742">
        <w:rPr>
          <w:rFonts w:ascii="Times New Roman" w:hAnsi="Times New Roman" w:cs="Times New Roman"/>
          <w:sz w:val="24"/>
          <w:szCs w:val="24"/>
        </w:rPr>
        <w:t>n him while calling him a freak and as</w:t>
      </w:r>
      <w:r w:rsidRPr="006C3324" w:rsidR="00FC6046">
        <w:rPr>
          <w:rFonts w:ascii="Times New Roman" w:hAnsi="Times New Roman" w:cs="Times New Roman"/>
          <w:sz w:val="24"/>
          <w:szCs w:val="24"/>
        </w:rPr>
        <w:t xml:space="preserve"> a result, he decided to embrace crime and chaos as part of his life. </w:t>
      </w:r>
    </w:p>
    <w:p w:rsidR="00007742" w:rsidRPr="006C3324" w:rsidP="006C3324">
      <w:pPr>
        <w:spacing w:line="480" w:lineRule="auto"/>
        <w:ind w:firstLine="720"/>
        <w:rPr>
          <w:rFonts w:ascii="Times New Roman" w:hAnsi="Times New Roman" w:cs="Times New Roman"/>
          <w:sz w:val="24"/>
          <w:szCs w:val="24"/>
        </w:rPr>
      </w:pPr>
      <w:r w:rsidRPr="006C3324">
        <w:rPr>
          <w:rFonts w:ascii="Times New Roman" w:hAnsi="Times New Roman" w:cs="Times New Roman"/>
          <w:sz w:val="24"/>
          <w:szCs w:val="24"/>
        </w:rPr>
        <w:t xml:space="preserve">The labeling theory explains that deviant behavior in an individual develops from the application of deviant labels to them. </w:t>
      </w:r>
      <w:r w:rsidRPr="006C3324" w:rsidR="00A26EE0">
        <w:rPr>
          <w:rFonts w:ascii="Times New Roman" w:hAnsi="Times New Roman" w:cs="Times New Roman"/>
          <w:sz w:val="24"/>
          <w:szCs w:val="24"/>
        </w:rPr>
        <w:t>The label encourages them to adopt attitudes, actions, and behaviors which are associated with the label used to describe them. The theory explains that deviant behavior</w:t>
      </w:r>
      <w:r w:rsidRPr="006C3324" w:rsidR="00F44791">
        <w:rPr>
          <w:rFonts w:ascii="Times New Roman" w:hAnsi="Times New Roman" w:cs="Times New Roman"/>
          <w:sz w:val="24"/>
          <w:szCs w:val="24"/>
        </w:rPr>
        <w:t xml:space="preserve"> in an individual is forced on them by the use of labels that describe a deviant ident</w:t>
      </w:r>
      <w:r w:rsidRPr="006C3324" w:rsidR="00E5552F">
        <w:rPr>
          <w:rFonts w:ascii="Times New Roman" w:hAnsi="Times New Roman" w:cs="Times New Roman"/>
          <w:sz w:val="24"/>
          <w:szCs w:val="24"/>
        </w:rPr>
        <w:t>it</w:t>
      </w:r>
      <w:r w:rsidRPr="006C3324" w:rsidR="00490936">
        <w:rPr>
          <w:rFonts w:ascii="Times New Roman" w:hAnsi="Times New Roman" w:cs="Times New Roman"/>
          <w:sz w:val="24"/>
          <w:szCs w:val="24"/>
        </w:rPr>
        <w:t>y (</w:t>
      </w:r>
      <w:r w:rsidRPr="006C3324" w:rsidR="00490936">
        <w:rPr>
          <w:rFonts w:ascii="Times New Roman" w:hAnsi="Times New Roman" w:cs="Times New Roman"/>
          <w:sz w:val="24"/>
          <w:szCs w:val="24"/>
          <w:shd w:val="clear" w:color="auto" w:fill="FFFFFF"/>
        </w:rPr>
        <w:t>Bernburg</w:t>
      </w:r>
      <w:r w:rsidRPr="006C3324" w:rsidR="00490936">
        <w:rPr>
          <w:rFonts w:ascii="Times New Roman" w:hAnsi="Times New Roman" w:cs="Times New Roman"/>
          <w:sz w:val="24"/>
          <w:szCs w:val="24"/>
          <w:shd w:val="clear" w:color="auto" w:fill="FFFFFF"/>
        </w:rPr>
        <w:t xml:space="preserve">, </w:t>
      </w:r>
      <w:r w:rsidRPr="006C3324" w:rsidR="00490936">
        <w:rPr>
          <w:rFonts w:ascii="Times New Roman" w:hAnsi="Times New Roman" w:cs="Times New Roman"/>
          <w:sz w:val="24"/>
          <w:szCs w:val="24"/>
          <w:shd w:val="clear" w:color="auto" w:fill="FFFFFF"/>
        </w:rPr>
        <w:t>2019).</w:t>
      </w:r>
    </w:p>
    <w:p w:rsidR="00E5552F" w:rsidRPr="006C3324" w:rsidP="006C3324">
      <w:pPr>
        <w:spacing w:line="480" w:lineRule="auto"/>
        <w:ind w:firstLine="720"/>
        <w:rPr>
          <w:rFonts w:ascii="Times New Roman" w:hAnsi="Times New Roman" w:cs="Times New Roman"/>
          <w:sz w:val="24"/>
          <w:szCs w:val="24"/>
        </w:rPr>
      </w:pPr>
      <w:r w:rsidRPr="006C3324">
        <w:rPr>
          <w:rFonts w:ascii="Times New Roman" w:hAnsi="Times New Roman" w:cs="Times New Roman"/>
          <w:sz w:val="24"/>
          <w:szCs w:val="24"/>
        </w:rPr>
        <w:t xml:space="preserve">The movies show that the Joker develops to become a criminal mastermind </w:t>
      </w:r>
      <w:r w:rsidRPr="006C3324" w:rsidR="00C04512">
        <w:rPr>
          <w:rFonts w:ascii="Times New Roman" w:hAnsi="Times New Roman" w:cs="Times New Roman"/>
          <w:sz w:val="24"/>
          <w:szCs w:val="24"/>
        </w:rPr>
        <w:t>due to the treatment</w:t>
      </w:r>
      <w:r w:rsidRPr="006C3324">
        <w:rPr>
          <w:rFonts w:ascii="Times New Roman" w:hAnsi="Times New Roman" w:cs="Times New Roman"/>
          <w:sz w:val="24"/>
          <w:szCs w:val="24"/>
        </w:rPr>
        <w:t xml:space="preserve"> he receives from society. </w:t>
      </w:r>
      <w:r w:rsidRPr="006C3324" w:rsidR="00170B30">
        <w:rPr>
          <w:rFonts w:ascii="Times New Roman" w:hAnsi="Times New Roman" w:cs="Times New Roman"/>
          <w:sz w:val="24"/>
          <w:szCs w:val="24"/>
        </w:rPr>
        <w:t>He develops various characteristics</w:t>
      </w:r>
      <w:r w:rsidRPr="006C3324" w:rsidR="00C04512">
        <w:rPr>
          <w:rFonts w:ascii="Times New Roman" w:hAnsi="Times New Roman" w:cs="Times New Roman"/>
          <w:sz w:val="24"/>
          <w:szCs w:val="24"/>
        </w:rPr>
        <w:t xml:space="preserve"> of a criminal </w:t>
      </w:r>
      <w:r w:rsidRPr="006C3324" w:rsidR="00170B30">
        <w:rPr>
          <w:rFonts w:ascii="Times New Roman" w:hAnsi="Times New Roman" w:cs="Times New Roman"/>
          <w:sz w:val="24"/>
          <w:szCs w:val="24"/>
        </w:rPr>
        <w:t>based on the labels h</w:t>
      </w:r>
      <w:r w:rsidRPr="006C3324" w:rsidR="005E5A3E">
        <w:rPr>
          <w:rFonts w:ascii="Times New Roman" w:hAnsi="Times New Roman" w:cs="Times New Roman"/>
          <w:sz w:val="24"/>
          <w:szCs w:val="24"/>
        </w:rPr>
        <w:t>e receives from people in the society</w:t>
      </w:r>
      <w:r w:rsidRPr="006C3324" w:rsidR="00170B30">
        <w:rPr>
          <w:rFonts w:ascii="Times New Roman" w:hAnsi="Times New Roman" w:cs="Times New Roman"/>
          <w:sz w:val="24"/>
          <w:szCs w:val="24"/>
        </w:rPr>
        <w:t xml:space="preserve"> he tries to fit in. </w:t>
      </w:r>
      <w:r w:rsidRPr="006C3324" w:rsidR="005E5A3E">
        <w:rPr>
          <w:rFonts w:ascii="Times New Roman" w:hAnsi="Times New Roman" w:cs="Times New Roman"/>
          <w:sz w:val="24"/>
          <w:szCs w:val="24"/>
        </w:rPr>
        <w:t xml:space="preserve">many people label him as a freak from his uncontr9ollable episodes of laughing which do not usually match the context while others beat </w:t>
      </w:r>
      <w:r w:rsidRPr="006C3324" w:rsidR="00D00246">
        <w:rPr>
          <w:rFonts w:ascii="Times New Roman" w:hAnsi="Times New Roman" w:cs="Times New Roman"/>
          <w:sz w:val="24"/>
          <w:szCs w:val="24"/>
        </w:rPr>
        <w:t xml:space="preserve">him up. </w:t>
      </w:r>
      <w:r w:rsidRPr="006C3324" w:rsidR="00397B43">
        <w:rPr>
          <w:rFonts w:ascii="Times New Roman" w:hAnsi="Times New Roman" w:cs="Times New Roman"/>
          <w:sz w:val="24"/>
          <w:szCs w:val="24"/>
        </w:rPr>
        <w:t xml:space="preserve">This instills a negative identity in him </w:t>
      </w:r>
      <w:r w:rsidRPr="006C3324" w:rsidR="00B21FB6">
        <w:rPr>
          <w:rFonts w:ascii="Times New Roman" w:hAnsi="Times New Roman" w:cs="Times New Roman"/>
          <w:sz w:val="24"/>
          <w:szCs w:val="24"/>
        </w:rPr>
        <w:t xml:space="preserve">as he adopts the </w:t>
      </w:r>
      <w:r w:rsidRPr="006C3324" w:rsidR="00E33A04">
        <w:rPr>
          <w:rFonts w:ascii="Times New Roman" w:hAnsi="Times New Roman" w:cs="Times New Roman"/>
          <w:sz w:val="24"/>
          <w:szCs w:val="24"/>
        </w:rPr>
        <w:t>character</w:t>
      </w:r>
      <w:r w:rsidRPr="006C3324" w:rsidR="00B21FB6">
        <w:rPr>
          <w:rFonts w:ascii="Times New Roman" w:hAnsi="Times New Roman" w:cs="Times New Roman"/>
          <w:sz w:val="24"/>
          <w:szCs w:val="24"/>
        </w:rPr>
        <w:t xml:space="preserve"> of the Joker as his main status in society.  </w:t>
      </w:r>
    </w:p>
    <w:p w:rsidR="007F6794">
      <w:pPr>
        <w:rPr>
          <w:rFonts w:ascii="Times New Roman" w:hAnsi="Times New Roman" w:cs="Times New Roman"/>
          <w:b/>
          <w:sz w:val="24"/>
          <w:szCs w:val="24"/>
        </w:rPr>
      </w:pPr>
      <w:r>
        <w:rPr>
          <w:rFonts w:ascii="Times New Roman" w:hAnsi="Times New Roman" w:cs="Times New Roman"/>
          <w:b/>
          <w:sz w:val="24"/>
          <w:szCs w:val="24"/>
        </w:rPr>
        <w:br w:type="page"/>
      </w:r>
    </w:p>
    <w:p w:rsidR="004F6FB7" w:rsidRPr="006C3324" w:rsidP="006C3324">
      <w:pPr>
        <w:spacing w:line="480" w:lineRule="auto"/>
        <w:ind w:firstLine="720"/>
        <w:jc w:val="center"/>
        <w:rPr>
          <w:rFonts w:ascii="Times New Roman" w:hAnsi="Times New Roman" w:cs="Times New Roman"/>
          <w:b/>
          <w:sz w:val="24"/>
          <w:szCs w:val="24"/>
        </w:rPr>
      </w:pPr>
      <w:r w:rsidRPr="006C3324">
        <w:rPr>
          <w:rFonts w:ascii="Times New Roman" w:hAnsi="Times New Roman" w:cs="Times New Roman"/>
          <w:b/>
          <w:sz w:val="24"/>
          <w:szCs w:val="24"/>
        </w:rPr>
        <w:t>References</w:t>
      </w:r>
    </w:p>
    <w:p w:rsidR="004F6FB7" w:rsidRPr="006C3324" w:rsidP="006C3324">
      <w:pPr>
        <w:spacing w:line="480" w:lineRule="auto"/>
        <w:rPr>
          <w:rFonts w:ascii="Times New Roman" w:hAnsi="Times New Roman" w:cs="Times New Roman"/>
          <w:b/>
          <w:sz w:val="24"/>
          <w:szCs w:val="24"/>
        </w:rPr>
      </w:pPr>
      <w:r w:rsidRPr="006C3324">
        <w:rPr>
          <w:rFonts w:ascii="Times New Roman" w:hAnsi="Times New Roman" w:cs="Times New Roman"/>
          <w:sz w:val="24"/>
          <w:szCs w:val="24"/>
          <w:shd w:val="clear" w:color="auto" w:fill="FFFFFF"/>
        </w:rPr>
        <w:t>Bernburg</w:t>
      </w:r>
      <w:r w:rsidRPr="006C3324">
        <w:rPr>
          <w:rFonts w:ascii="Times New Roman" w:hAnsi="Times New Roman" w:cs="Times New Roman"/>
          <w:sz w:val="24"/>
          <w:szCs w:val="24"/>
          <w:shd w:val="clear" w:color="auto" w:fill="FFFFFF"/>
        </w:rPr>
        <w:t>, J. G. (2019). Labeling theory. In </w:t>
      </w:r>
      <w:r w:rsidRPr="006C3324">
        <w:rPr>
          <w:rFonts w:ascii="Times New Roman" w:hAnsi="Times New Roman" w:cs="Times New Roman"/>
          <w:i/>
          <w:iCs/>
          <w:sz w:val="24"/>
          <w:szCs w:val="24"/>
          <w:shd w:val="clear" w:color="auto" w:fill="FFFFFF"/>
        </w:rPr>
        <w:t>Handbook on crime and deviance</w:t>
      </w:r>
      <w:r w:rsidRPr="006C3324">
        <w:rPr>
          <w:rFonts w:ascii="Times New Roman" w:hAnsi="Times New Roman" w:cs="Times New Roman"/>
          <w:sz w:val="24"/>
          <w:szCs w:val="24"/>
          <w:shd w:val="clear" w:color="auto" w:fill="FFFFFF"/>
        </w:rPr>
        <w:t xml:space="preserve"> (pp. 179-196). </w:t>
      </w:r>
      <w:r w:rsidR="006C3324">
        <w:rPr>
          <w:rFonts w:ascii="Times New Roman" w:hAnsi="Times New Roman" w:cs="Times New Roman"/>
          <w:sz w:val="24"/>
          <w:szCs w:val="24"/>
          <w:shd w:val="clear" w:color="auto" w:fill="FFFFFF"/>
        </w:rPr>
        <w:tab/>
      </w:r>
      <w:r w:rsidRPr="006C3324">
        <w:rPr>
          <w:rFonts w:ascii="Times New Roman" w:hAnsi="Times New Roman" w:cs="Times New Roman"/>
          <w:sz w:val="24"/>
          <w:szCs w:val="24"/>
          <w:shd w:val="clear" w:color="auto" w:fill="FFFFFF"/>
        </w:rPr>
        <w:t>Springer, Cham.</w:t>
      </w:r>
    </w:p>
    <w:sectPr w:rsidSect="007F6794">
      <w:headerReference w:type="defaul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45547037"/>
      <w:docPartObj>
        <w:docPartGallery w:val="Page Numbers (Top of Page)"/>
        <w:docPartUnique/>
      </w:docPartObj>
    </w:sdtPr>
    <w:sdtEndPr>
      <w:rPr>
        <w:noProof/>
      </w:rPr>
    </w:sdtEndPr>
    <w:sdtContent>
      <w:p w:rsidR="007F6794" w:rsidRPr="007F6794" w:rsidP="007F6794">
        <w:pPr>
          <w:spacing w:line="480" w:lineRule="auto"/>
          <w:rPr>
            <w:rFonts w:ascii="Times New Roman" w:hAnsi="Times New Roman" w:cs="Times New Roman"/>
            <w:sz w:val="24"/>
            <w:szCs w:val="24"/>
          </w:rPr>
        </w:pPr>
        <w:r w:rsidRPr="006C3324">
          <w:rPr>
            <w:rFonts w:ascii="Times New Roman" w:hAnsi="Times New Roman" w:cs="Times New Roman"/>
            <w:sz w:val="24"/>
            <w:szCs w:val="24"/>
          </w:rPr>
          <w:t>THE LABELLING THEORY</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6E0"/>
    <w:rsid w:val="00007742"/>
    <w:rsid w:val="000516E0"/>
    <w:rsid w:val="00170B30"/>
    <w:rsid w:val="002A40E3"/>
    <w:rsid w:val="00334A6E"/>
    <w:rsid w:val="00397B43"/>
    <w:rsid w:val="00490936"/>
    <w:rsid w:val="004F6FB7"/>
    <w:rsid w:val="005E5A3E"/>
    <w:rsid w:val="006561E8"/>
    <w:rsid w:val="006B4688"/>
    <w:rsid w:val="006C3324"/>
    <w:rsid w:val="007F6794"/>
    <w:rsid w:val="00A26EE0"/>
    <w:rsid w:val="00B21FB6"/>
    <w:rsid w:val="00C04512"/>
    <w:rsid w:val="00D00246"/>
    <w:rsid w:val="00D7260A"/>
    <w:rsid w:val="00E33A04"/>
    <w:rsid w:val="00E5552F"/>
    <w:rsid w:val="00E83416"/>
    <w:rsid w:val="00EE22B8"/>
    <w:rsid w:val="00F44791"/>
    <w:rsid w:val="00FC6046"/>
    <w:rsid w:val="00FE108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6BFDF4"/>
  <w15:chartTrackingRefBased/>
  <w15:docId w15:val="{7B47491F-DAF7-4901-8A10-179D6EC7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794"/>
  </w:style>
  <w:style w:type="paragraph" w:styleId="Footer">
    <w:name w:val="footer"/>
    <w:basedOn w:val="Normal"/>
    <w:link w:val="FooterChar"/>
    <w:uiPriority w:val="99"/>
    <w:unhideWhenUsed/>
    <w:rsid w:val="007F6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23</cp:revision>
  <dcterms:created xsi:type="dcterms:W3CDTF">2021-10-28T02:09:00Z</dcterms:created>
  <dcterms:modified xsi:type="dcterms:W3CDTF">2021-10-28T02:50:00Z</dcterms:modified>
</cp:coreProperties>
</file>